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6873" w14:textId="2A5B3109" w:rsidR="00382E1F" w:rsidRDefault="000F58E9" w:rsidP="000F58E9">
      <w:pPr>
        <w:jc w:val="center"/>
      </w:pPr>
      <w:r>
        <w:t>Words to Know</w:t>
      </w:r>
    </w:p>
    <w:p w14:paraId="0774DE65" w14:textId="7473D549" w:rsidR="000F58E9" w:rsidRDefault="000F58E9" w:rsidP="000F58E9">
      <w:pPr>
        <w:jc w:val="center"/>
      </w:pPr>
      <w:r>
        <w:t>Mitosis</w:t>
      </w:r>
    </w:p>
    <w:p w14:paraId="1ACA4BA8" w14:textId="342921F6" w:rsidR="000F58E9" w:rsidRDefault="000F58E9" w:rsidP="000F58E9">
      <w:pPr>
        <w:jc w:val="center"/>
      </w:pPr>
      <w:r>
        <w:t>Interphase</w:t>
      </w:r>
    </w:p>
    <w:p w14:paraId="2908A60C" w14:textId="43E2678B" w:rsidR="000F58E9" w:rsidRDefault="000F58E9" w:rsidP="000F58E9">
      <w:pPr>
        <w:jc w:val="center"/>
      </w:pPr>
      <w:r>
        <w:t>Prophase</w:t>
      </w:r>
    </w:p>
    <w:p w14:paraId="5FAB2420" w14:textId="3046D0D4" w:rsidR="000F58E9" w:rsidRDefault="000F58E9" w:rsidP="000F58E9">
      <w:pPr>
        <w:jc w:val="center"/>
      </w:pPr>
      <w:r>
        <w:t>Prometaphase</w:t>
      </w:r>
    </w:p>
    <w:p w14:paraId="5E375103" w14:textId="27C6166E" w:rsidR="000F58E9" w:rsidRDefault="000F58E9" w:rsidP="000F58E9">
      <w:pPr>
        <w:jc w:val="center"/>
      </w:pPr>
      <w:r>
        <w:t>Metaphase</w:t>
      </w:r>
    </w:p>
    <w:p w14:paraId="37590728" w14:textId="77777777" w:rsidR="000F58E9" w:rsidRDefault="000F58E9" w:rsidP="000F58E9">
      <w:pPr>
        <w:jc w:val="center"/>
      </w:pPr>
      <w:r>
        <w:t xml:space="preserve">Anaphase </w:t>
      </w:r>
    </w:p>
    <w:p w14:paraId="75574363" w14:textId="1956F09A" w:rsidR="000F58E9" w:rsidRDefault="000F58E9" w:rsidP="000F58E9">
      <w:pPr>
        <w:jc w:val="center"/>
      </w:pPr>
      <w:r>
        <w:t>Telophase</w:t>
      </w:r>
    </w:p>
    <w:p w14:paraId="34B4D229" w14:textId="48FAC747" w:rsidR="000F58E9" w:rsidRDefault="000F58E9" w:rsidP="000F58E9">
      <w:pPr>
        <w:jc w:val="center"/>
      </w:pPr>
      <w:r>
        <w:t xml:space="preserve">Cytokinesis </w:t>
      </w:r>
    </w:p>
    <w:p w14:paraId="57BBD06C" w14:textId="6841DA22" w:rsidR="000F58E9" w:rsidRDefault="000F58E9" w:rsidP="000F58E9">
      <w:pPr>
        <w:jc w:val="center"/>
      </w:pPr>
      <w:r>
        <w:t>Chromosomes</w:t>
      </w:r>
    </w:p>
    <w:p w14:paraId="415A2D1B" w14:textId="62D2707C" w:rsidR="000F58E9" w:rsidRDefault="000F58E9" w:rsidP="000F58E9">
      <w:pPr>
        <w:jc w:val="center"/>
      </w:pPr>
      <w:r>
        <w:t xml:space="preserve">Chromatid </w:t>
      </w:r>
    </w:p>
    <w:p w14:paraId="3E323AC2" w14:textId="1252B9DE" w:rsidR="000F58E9" w:rsidRDefault="000F58E9" w:rsidP="000F58E9">
      <w:pPr>
        <w:jc w:val="center"/>
      </w:pPr>
      <w:r>
        <w:t>Sister chromatid</w:t>
      </w:r>
    </w:p>
    <w:p w14:paraId="45860FB5" w14:textId="093F9B9F" w:rsidR="000F58E9" w:rsidRDefault="000F58E9" w:rsidP="000F58E9">
      <w:pPr>
        <w:jc w:val="center"/>
      </w:pPr>
      <w:r>
        <w:t xml:space="preserve">Kinetochore </w:t>
      </w:r>
    </w:p>
    <w:sectPr w:rsidR="000F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9"/>
    <w:rsid w:val="000F58E9"/>
    <w:rsid w:val="003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9C73"/>
  <w15:chartTrackingRefBased/>
  <w15:docId w15:val="{C9A56899-DFE0-42BC-8DDD-4A949A9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</dc:creator>
  <cp:keywords/>
  <dc:description/>
  <cp:lastModifiedBy>tyler p</cp:lastModifiedBy>
  <cp:revision>1</cp:revision>
  <dcterms:created xsi:type="dcterms:W3CDTF">2020-08-19T17:07:00Z</dcterms:created>
  <dcterms:modified xsi:type="dcterms:W3CDTF">2020-08-19T17:12:00Z</dcterms:modified>
</cp:coreProperties>
</file>